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6F3A3" w14:textId="77777777" w:rsidR="00346F67" w:rsidRDefault="00000000">
      <w:pPr>
        <w:ind w:left="1" w:hanging="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            </w:t>
      </w: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4D394AE2" wp14:editId="29FAA003">
            <wp:extent cx="3204094" cy="914400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094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D6717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8"/>
          <w:szCs w:val="8"/>
        </w:rPr>
      </w:pPr>
    </w:p>
    <w:p w14:paraId="4138C403" w14:textId="3254E173" w:rsidR="00346F67" w:rsidRDefault="00FD5279" w:rsidP="00FD5279">
      <w:pPr>
        <w:ind w:left="-2" w:firstLineChars="0" w:firstLine="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                                            </w:t>
      </w:r>
      <w:r w:rsidR="00000000">
        <w:rPr>
          <w:rFonts w:ascii="Calibri" w:eastAsia="Calibri" w:hAnsi="Calibri" w:cs="Calibri"/>
          <w:b/>
          <w:color w:val="FF0000"/>
          <w:sz w:val="28"/>
          <w:szCs w:val="28"/>
        </w:rPr>
        <w:t xml:space="preserve">Student </w:t>
      </w:r>
      <w:proofErr w:type="spellStart"/>
      <w:r w:rsidR="00000000">
        <w:rPr>
          <w:rFonts w:ascii="Calibri" w:eastAsia="Calibri" w:hAnsi="Calibri" w:cs="Calibri"/>
          <w:b/>
          <w:color w:val="FF0000"/>
          <w:sz w:val="28"/>
          <w:szCs w:val="28"/>
        </w:rPr>
        <w:t>VEPGrants</w:t>
      </w:r>
      <w:proofErr w:type="spellEnd"/>
      <w:r w:rsidR="00000000">
        <w:rPr>
          <w:rFonts w:ascii="Calibri" w:eastAsia="Calibri" w:hAnsi="Calibri" w:cs="Calibri"/>
          <w:b/>
          <w:color w:val="1155CC"/>
          <w:sz w:val="28"/>
          <w:szCs w:val="28"/>
        </w:rPr>
        <w:t xml:space="preserve"> </w:t>
      </w:r>
      <w:r w:rsidR="00000000">
        <w:rPr>
          <w:rFonts w:ascii="Calibri" w:eastAsia="Calibri" w:hAnsi="Calibri" w:cs="Calibri"/>
          <w:b/>
          <w:sz w:val="28"/>
          <w:szCs w:val="28"/>
        </w:rPr>
        <w:t xml:space="preserve">BUDGET FORM 2025/26 </w:t>
      </w:r>
    </w:p>
    <w:p w14:paraId="39C46BA6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3F62A0DD" w14:textId="77777777" w:rsidR="00346F6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BUDGET WILL BE REVIEWED BY THE EVALUATION PANEL.  </w:t>
      </w:r>
    </w:p>
    <w:p w14:paraId="45C204CB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3F3EB6AA" w14:textId="77777777" w:rsidR="00346F67" w:rsidRDefault="00000000">
      <w:pPr>
        <w:tabs>
          <w:tab w:val="left" w:pos="1215"/>
          <w:tab w:val="center" w:pos="5112"/>
        </w:tabs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This form must be uploaded to your Google Form Application.</w:t>
      </w:r>
    </w:p>
    <w:p w14:paraId="63F26635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tbl>
      <w:tblPr>
        <w:tblStyle w:val="a5"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346F67" w14:paraId="0A745CC6" w14:textId="77777777">
        <w:trPr>
          <w:trHeight w:val="432"/>
          <w:jc w:val="center"/>
        </w:trPr>
        <w:tc>
          <w:tcPr>
            <w:tcW w:w="4788" w:type="dxa"/>
          </w:tcPr>
          <w:p w14:paraId="6547DFE9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Project Name</w:t>
            </w:r>
          </w:p>
        </w:tc>
        <w:tc>
          <w:tcPr>
            <w:tcW w:w="4788" w:type="dxa"/>
          </w:tcPr>
          <w:p w14:paraId="1165D3A0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46F758B6" w14:textId="77777777">
        <w:trPr>
          <w:trHeight w:val="432"/>
          <w:jc w:val="center"/>
        </w:trPr>
        <w:tc>
          <w:tcPr>
            <w:tcW w:w="4788" w:type="dxa"/>
          </w:tcPr>
          <w:p w14:paraId="2D17BB86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Total Amount Needed </w:t>
            </w:r>
            <w:proofErr w:type="gramStart"/>
            <w:r>
              <w:rPr>
                <w:rFonts w:ascii="Calibri" w:eastAsia="Calibri" w:hAnsi="Calibri" w:cs="Calibri"/>
              </w:rPr>
              <w:t>For</w:t>
            </w:r>
            <w:proofErr w:type="gramEnd"/>
            <w:r>
              <w:rPr>
                <w:rFonts w:ascii="Calibri" w:eastAsia="Calibri" w:hAnsi="Calibri" w:cs="Calibri"/>
              </w:rPr>
              <w:t xml:space="preserve"> Project</w:t>
            </w:r>
          </w:p>
        </w:tc>
        <w:tc>
          <w:tcPr>
            <w:tcW w:w="4788" w:type="dxa"/>
          </w:tcPr>
          <w:p w14:paraId="0281C1E0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</w:t>
            </w:r>
          </w:p>
        </w:tc>
      </w:tr>
      <w:tr w:rsidR="00346F67" w14:paraId="4D36B46B" w14:textId="77777777">
        <w:trPr>
          <w:trHeight w:val="432"/>
          <w:jc w:val="center"/>
        </w:trPr>
        <w:tc>
          <w:tcPr>
            <w:tcW w:w="4788" w:type="dxa"/>
          </w:tcPr>
          <w:p w14:paraId="1A1309A6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Amount Requested (max grant size $1000)</w:t>
            </w:r>
          </w:p>
        </w:tc>
        <w:tc>
          <w:tcPr>
            <w:tcW w:w="4788" w:type="dxa"/>
          </w:tcPr>
          <w:p w14:paraId="6765F361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$</w:t>
            </w:r>
          </w:p>
        </w:tc>
      </w:tr>
    </w:tbl>
    <w:p w14:paraId="46B44117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0C31EF7E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</w:p>
    <w:p w14:paraId="72BD69F8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</w:p>
    <w:tbl>
      <w:tblPr>
        <w:tblStyle w:val="a6"/>
        <w:tblW w:w="100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346F67" w14:paraId="4F40CB4E" w14:textId="77777777">
        <w:trPr>
          <w:jc w:val="center"/>
        </w:trPr>
        <w:tc>
          <w:tcPr>
            <w:tcW w:w="10080" w:type="dxa"/>
          </w:tcPr>
          <w:p w14:paraId="67974DF2" w14:textId="77777777" w:rsidR="00346F6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If the total amount needed exceeds the </w:t>
            </w:r>
            <w:proofErr w:type="spellStart"/>
            <w:r>
              <w:rPr>
                <w:rFonts w:ascii="Calibri" w:eastAsia="Calibri" w:hAnsi="Calibri" w:cs="Calibri"/>
              </w:rPr>
              <w:t>VEPGrant</w:t>
            </w:r>
            <w:proofErr w:type="spellEnd"/>
            <w:r>
              <w:rPr>
                <w:rFonts w:ascii="Calibri" w:eastAsia="Calibri" w:hAnsi="Calibri" w:cs="Calibri"/>
              </w:rPr>
              <w:t xml:space="preserve"> how will additional costs be covered?</w:t>
            </w:r>
          </w:p>
          <w:p w14:paraId="32962AAF" w14:textId="77777777" w:rsidR="00346F67" w:rsidRDefault="00346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  <w:p w14:paraId="45F05962" w14:textId="77777777" w:rsidR="00346F67" w:rsidRDefault="00346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  <w:p w14:paraId="30A1EE54" w14:textId="77777777" w:rsidR="00346F67" w:rsidRDefault="00346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3C4516C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</w:rPr>
      </w:pPr>
    </w:p>
    <w:p w14:paraId="1D7446CC" w14:textId="77777777" w:rsidR="00346F67" w:rsidRDefault="00346F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16"/>
          <w:szCs w:val="16"/>
        </w:rPr>
      </w:pPr>
    </w:p>
    <w:p w14:paraId="10CCBA2F" w14:textId="77777777" w:rsidR="00346F67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itemize all expenditures for the entire project, regardless of anticipated funding source. </w:t>
      </w:r>
    </w:p>
    <w:p w14:paraId="190F47C9" w14:textId="77777777" w:rsidR="00346F67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may add additional lines if needed. Extra lines may be left blank.</w:t>
      </w:r>
    </w:p>
    <w:p w14:paraId="7A41B206" w14:textId="77777777" w:rsidR="00346F67" w:rsidRDefault="00346F67">
      <w:pPr>
        <w:ind w:left="0" w:hanging="2"/>
        <w:rPr>
          <w:rFonts w:ascii="Calibri" w:eastAsia="Calibri" w:hAnsi="Calibri" w:cs="Calibri"/>
        </w:rPr>
      </w:pPr>
    </w:p>
    <w:tbl>
      <w:tblPr>
        <w:tblStyle w:val="a7"/>
        <w:tblW w:w="102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6"/>
        <w:gridCol w:w="1407"/>
        <w:gridCol w:w="1453"/>
        <w:gridCol w:w="1391"/>
        <w:gridCol w:w="3381"/>
      </w:tblGrid>
      <w:tr w:rsidR="00346F67" w14:paraId="2F6343F8" w14:textId="77777777">
        <w:trPr>
          <w:jc w:val="center"/>
        </w:trPr>
        <w:tc>
          <w:tcPr>
            <w:tcW w:w="2576" w:type="dxa"/>
          </w:tcPr>
          <w:p w14:paraId="45577F60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ITEM</w:t>
            </w:r>
          </w:p>
        </w:tc>
        <w:tc>
          <w:tcPr>
            <w:tcW w:w="1407" w:type="dxa"/>
          </w:tcPr>
          <w:p w14:paraId="48BE4EA1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Quantity Requested </w:t>
            </w:r>
          </w:p>
        </w:tc>
        <w:tc>
          <w:tcPr>
            <w:tcW w:w="1453" w:type="dxa"/>
          </w:tcPr>
          <w:p w14:paraId="47DB5EA3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Cost for 1</w:t>
            </w:r>
          </w:p>
        </w:tc>
        <w:tc>
          <w:tcPr>
            <w:tcW w:w="1391" w:type="dxa"/>
          </w:tcPr>
          <w:p w14:paraId="45CA7F7C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Extended Cost</w:t>
            </w:r>
          </w:p>
        </w:tc>
        <w:tc>
          <w:tcPr>
            <w:tcW w:w="3381" w:type="dxa"/>
          </w:tcPr>
          <w:p w14:paraId="0489A3F3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Brief Explanation</w:t>
            </w:r>
          </w:p>
        </w:tc>
      </w:tr>
      <w:tr w:rsidR="00346F67" w14:paraId="237FFC7F" w14:textId="77777777">
        <w:trPr>
          <w:trHeight w:val="432"/>
          <w:jc w:val="center"/>
        </w:trPr>
        <w:tc>
          <w:tcPr>
            <w:tcW w:w="2576" w:type="dxa"/>
          </w:tcPr>
          <w:p w14:paraId="0E335EC2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</w:tcPr>
          <w:p w14:paraId="63C6EDE6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</w:tcPr>
          <w:p w14:paraId="61A17DF3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0B69B49D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71429CA3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6550DD8D" w14:textId="77777777">
        <w:trPr>
          <w:trHeight w:val="432"/>
          <w:jc w:val="center"/>
        </w:trPr>
        <w:tc>
          <w:tcPr>
            <w:tcW w:w="2576" w:type="dxa"/>
          </w:tcPr>
          <w:p w14:paraId="0006618B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</w:tcPr>
          <w:p w14:paraId="0FD8B6F7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</w:tcPr>
          <w:p w14:paraId="07EFCE51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15CABD7B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1DD3E6FB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5D6700E2" w14:textId="77777777">
        <w:trPr>
          <w:trHeight w:val="432"/>
          <w:jc w:val="center"/>
        </w:trPr>
        <w:tc>
          <w:tcPr>
            <w:tcW w:w="2576" w:type="dxa"/>
          </w:tcPr>
          <w:p w14:paraId="6A5064FE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</w:tcPr>
          <w:p w14:paraId="293F42AF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</w:tcPr>
          <w:p w14:paraId="7AEE0851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18C1F5FA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64063689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42FD811B" w14:textId="77777777">
        <w:trPr>
          <w:trHeight w:val="432"/>
          <w:jc w:val="center"/>
        </w:trPr>
        <w:tc>
          <w:tcPr>
            <w:tcW w:w="2576" w:type="dxa"/>
          </w:tcPr>
          <w:p w14:paraId="5399B325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</w:tcPr>
          <w:p w14:paraId="4A7A7280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</w:tcPr>
          <w:p w14:paraId="56876D18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24710E55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203F99D7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044E51C6" w14:textId="77777777">
        <w:trPr>
          <w:trHeight w:val="432"/>
          <w:jc w:val="center"/>
        </w:trPr>
        <w:tc>
          <w:tcPr>
            <w:tcW w:w="2576" w:type="dxa"/>
          </w:tcPr>
          <w:p w14:paraId="124EC4E6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</w:tcPr>
          <w:p w14:paraId="72E46818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</w:tcPr>
          <w:p w14:paraId="3F7A57EE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538C1F00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418E1F29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06E4D4AA" w14:textId="77777777">
        <w:trPr>
          <w:trHeight w:val="432"/>
          <w:jc w:val="center"/>
        </w:trPr>
        <w:tc>
          <w:tcPr>
            <w:tcW w:w="2576" w:type="dxa"/>
          </w:tcPr>
          <w:p w14:paraId="4BA3BF4B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</w:tcPr>
          <w:p w14:paraId="63EE7A15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</w:tcPr>
          <w:p w14:paraId="4ECE6FAA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609EA625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4158CE08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6E663FDC" w14:textId="77777777">
        <w:trPr>
          <w:trHeight w:val="432"/>
          <w:jc w:val="center"/>
        </w:trPr>
        <w:tc>
          <w:tcPr>
            <w:tcW w:w="2576" w:type="dxa"/>
          </w:tcPr>
          <w:p w14:paraId="13BF2360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 w14:paraId="26BCD465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  <w:tcBorders>
              <w:bottom w:val="single" w:sz="4" w:space="0" w:color="000000"/>
            </w:tcBorders>
          </w:tcPr>
          <w:p w14:paraId="352CFB36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19AE1C43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  <w:tcBorders>
              <w:bottom w:val="single" w:sz="4" w:space="0" w:color="000000"/>
            </w:tcBorders>
          </w:tcPr>
          <w:p w14:paraId="477F016B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7B625512" w14:textId="77777777">
        <w:trPr>
          <w:trHeight w:val="432"/>
          <w:jc w:val="center"/>
        </w:trPr>
        <w:tc>
          <w:tcPr>
            <w:tcW w:w="2576" w:type="dxa"/>
          </w:tcPr>
          <w:p w14:paraId="63ACBA87" w14:textId="77777777" w:rsidR="00346F6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Shipping if applicable</w:t>
            </w:r>
          </w:p>
          <w:p w14:paraId="747CC48D" w14:textId="77777777" w:rsidR="00346F6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Standard Estimate 10%</w:t>
            </w:r>
          </w:p>
        </w:tc>
        <w:tc>
          <w:tcPr>
            <w:tcW w:w="1407" w:type="dxa"/>
            <w:tcBorders>
              <w:bottom w:val="nil"/>
              <w:right w:val="nil"/>
            </w:tcBorders>
          </w:tcPr>
          <w:p w14:paraId="718D4A8F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  <w:tcBorders>
              <w:left w:val="nil"/>
              <w:bottom w:val="nil"/>
            </w:tcBorders>
          </w:tcPr>
          <w:p w14:paraId="54723B05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3D4F1E63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</w:tcPr>
          <w:p w14:paraId="1F4D8133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6F0EF093" w14:textId="77777777">
        <w:trPr>
          <w:trHeight w:val="432"/>
          <w:jc w:val="center"/>
        </w:trPr>
        <w:tc>
          <w:tcPr>
            <w:tcW w:w="2576" w:type="dxa"/>
          </w:tcPr>
          <w:p w14:paraId="066681B0" w14:textId="77777777" w:rsidR="00346F6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Tax if applicable</w:t>
            </w:r>
          </w:p>
          <w:p w14:paraId="2589F0DD" w14:textId="77777777" w:rsidR="00346F67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Standard Estimate 7.75%</w:t>
            </w:r>
          </w:p>
        </w:tc>
        <w:tc>
          <w:tcPr>
            <w:tcW w:w="1407" w:type="dxa"/>
            <w:tcBorders>
              <w:top w:val="nil"/>
              <w:bottom w:val="nil"/>
              <w:right w:val="nil"/>
            </w:tcBorders>
          </w:tcPr>
          <w:p w14:paraId="37EA2368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</w:tcPr>
          <w:p w14:paraId="2C5D0D72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08D99EE4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  <w:tcBorders>
              <w:bottom w:val="single" w:sz="4" w:space="0" w:color="000000"/>
            </w:tcBorders>
          </w:tcPr>
          <w:p w14:paraId="1FB14774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46F67" w14:paraId="23C20FF2" w14:textId="77777777">
        <w:trPr>
          <w:trHeight w:val="432"/>
          <w:jc w:val="center"/>
        </w:trPr>
        <w:tc>
          <w:tcPr>
            <w:tcW w:w="2576" w:type="dxa"/>
          </w:tcPr>
          <w:p w14:paraId="2B302387" w14:textId="77777777" w:rsidR="00346F67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1407" w:type="dxa"/>
            <w:tcBorders>
              <w:top w:val="nil"/>
              <w:bottom w:val="nil"/>
              <w:right w:val="nil"/>
            </w:tcBorders>
          </w:tcPr>
          <w:p w14:paraId="70CFA9B6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</w:tcBorders>
          </w:tcPr>
          <w:p w14:paraId="69AEA9BE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1391" w:type="dxa"/>
          </w:tcPr>
          <w:p w14:paraId="6CB2DD2D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3381" w:type="dxa"/>
            <w:tcBorders>
              <w:bottom w:val="single" w:sz="4" w:space="0" w:color="000000"/>
              <w:right w:val="single" w:sz="4" w:space="0" w:color="000000"/>
            </w:tcBorders>
          </w:tcPr>
          <w:p w14:paraId="24DBEA8E" w14:textId="77777777" w:rsidR="00346F67" w:rsidRDefault="00346F67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</w:tbl>
    <w:p w14:paraId="66EA7FE4" w14:textId="77777777" w:rsidR="00346F67" w:rsidRDefault="00346F67">
      <w:pPr>
        <w:tabs>
          <w:tab w:val="left" w:pos="1215"/>
          <w:tab w:val="center" w:pos="5112"/>
        </w:tabs>
        <w:ind w:left="1" w:hanging="3"/>
        <w:rPr>
          <w:rFonts w:ascii="Arial" w:eastAsia="Arial" w:hAnsi="Arial" w:cs="Arial"/>
          <w:sz w:val="28"/>
          <w:szCs w:val="28"/>
        </w:rPr>
      </w:pPr>
    </w:p>
    <w:sectPr w:rsidR="00346F67">
      <w:headerReference w:type="default" r:id="rId8"/>
      <w:pgSz w:w="12240" w:h="15840"/>
      <w:pgMar w:top="720" w:right="720" w:bottom="720" w:left="720" w:header="57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45D27" w14:textId="77777777" w:rsidR="00A807FA" w:rsidRDefault="00A807FA">
      <w:pPr>
        <w:spacing w:line="240" w:lineRule="auto"/>
        <w:ind w:left="0" w:hanging="2"/>
      </w:pPr>
      <w:r>
        <w:separator/>
      </w:r>
    </w:p>
  </w:endnote>
  <w:endnote w:type="continuationSeparator" w:id="0">
    <w:p w14:paraId="0A93D7C0" w14:textId="77777777" w:rsidR="00A807FA" w:rsidRDefault="00A807F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CD48F0-13A8-1D41-89FC-70F325BCF141}"/>
    <w:embedBold r:id="rId2" w:fontKey="{16289DE6-DA00-5440-986F-150C2B7076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7B670B-05B7-2849-BD0A-5A7A73B53C5D}"/>
    <w:embedBold r:id="rId4" w:fontKey="{D64BA47A-C2BD-A341-B973-62CA36AC66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CB9C0A8-800E-9249-AD13-834E43B68A15}"/>
    <w:embedBold r:id="rId6" w:fontKey="{95B721A3-4E6F-D340-AC12-6B6AE1C1B6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00A972F-5BD3-BF48-8BBA-9C4F85BEE763}"/>
    <w:embedItalic r:id="rId8" w:fontKey="{9F122B74-49F7-A445-AA3F-CA3469C33A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BCCDD3C-237C-214D-AF42-5AEB7468BB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4E61DFC-B414-4348-9680-23693E586B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6A65B" w14:textId="77777777" w:rsidR="00A807FA" w:rsidRDefault="00A807FA">
      <w:pPr>
        <w:spacing w:line="240" w:lineRule="auto"/>
        <w:ind w:left="0" w:hanging="2"/>
      </w:pPr>
      <w:r>
        <w:separator/>
      </w:r>
    </w:p>
  </w:footnote>
  <w:footnote w:type="continuationSeparator" w:id="0">
    <w:p w14:paraId="4D1B5732" w14:textId="77777777" w:rsidR="00A807FA" w:rsidRDefault="00A807F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35B2F" w14:textId="77777777" w:rsidR="00346F67" w:rsidRDefault="00346F6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F67"/>
    <w:rsid w:val="00013AD8"/>
    <w:rsid w:val="00346F67"/>
    <w:rsid w:val="00891DD3"/>
    <w:rsid w:val="00972705"/>
    <w:rsid w:val="00A807FA"/>
    <w:rsid w:val="00FD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C83BAB"/>
  <w15:docId w15:val="{66511438-32AF-464E-9FB9-EE8D722B1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line="360" w:lineRule="auto"/>
      <w:outlineLvl w:val="5"/>
    </w:pPr>
    <w:rPr>
      <w:rFonts w:ascii="Tahoma" w:hAnsi="Tahoma" w:cs="Tahoma"/>
      <w:b/>
      <w:sz w:val="18"/>
    </w:rPr>
  </w:style>
  <w:style w:type="paragraph" w:styleId="Heading7">
    <w:name w:val="heading 7"/>
    <w:basedOn w:val="Normal"/>
    <w:next w:val="Normal"/>
    <w:pPr>
      <w:keepNext/>
      <w:spacing w:line="360" w:lineRule="auto"/>
      <w:outlineLvl w:val="6"/>
    </w:pPr>
    <w:rPr>
      <w:rFonts w:ascii="Tahoma" w:hAnsi="Tahoma" w:cs="Tahoma"/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pPr>
      <w:spacing w:before="60" w:after="60"/>
    </w:pPr>
    <w:rPr>
      <w:rFonts w:ascii="Calibri" w:hAnsi="Calibri"/>
      <w:color w:val="404040"/>
      <w:sz w:val="20"/>
    </w:rPr>
  </w:style>
  <w:style w:type="character" w:customStyle="1" w:styleId="BodyTextChar">
    <w:name w:val="Body Text Char"/>
    <w:rPr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customStyle="1" w:styleId="il">
    <w:name w:val="il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Tahoma" w:eastAsia="Times New Roman" w:hAnsi="Tahoma" w:cs="Tahoma"/>
      <w:b/>
      <w:w w:val="100"/>
      <w:position w:val="-1"/>
      <w:sz w:val="18"/>
      <w:szCs w:val="24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Tahoma" w:eastAsia="Times New Roman" w:hAnsi="Tahoma" w:cs="Tahoma"/>
      <w:b/>
      <w:w w:val="100"/>
      <w:position w:val="-1"/>
      <w:sz w:val="23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0Qowp93d6WJpp6s7cqUf0EeW1A==">CgMxLjA4AHIhMTJock81STZORmpaS2RBcTRfcS0wMUlyTlo5Q3ZFVkkx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Swanson</dc:creator>
  <cp:lastModifiedBy>McMullen, Marlene</cp:lastModifiedBy>
  <cp:revision>2</cp:revision>
  <dcterms:created xsi:type="dcterms:W3CDTF">2025-08-05T18:43:00Z</dcterms:created>
  <dcterms:modified xsi:type="dcterms:W3CDTF">2025-08-05T18:43:00Z</dcterms:modified>
</cp:coreProperties>
</file>